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629501"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AFB4AF0"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2576B188" w14:textId="77777777" w:rsidR="00D8364C" w:rsidRDefault="00D8364C">
      <w:pPr>
        <w:spacing w:after="0" w:line="240" w:lineRule="auto"/>
        <w:rPr>
          <w:rFonts w:ascii="Gill Sans MT" w:hAnsi="Gill Sans MT" w:cs="Arial"/>
          <w:color w:val="246AA5"/>
          <w:sz w:val="16"/>
          <w:szCs w:val="16"/>
        </w:rPr>
      </w:pPr>
    </w:p>
    <w:p w14:paraId="558567CD" w14:textId="77777777" w:rsidR="00D8364C" w:rsidRDefault="005D6831">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79EC028E" w14:textId="77777777" w:rsidR="00D8364C" w:rsidRDefault="005D6831">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E2AEEAE" w14:textId="77777777" w:rsidR="00D8364C" w:rsidRPr="00D10CDF" w:rsidRDefault="005D6831">
      <w:pPr>
        <w:spacing w:after="0" w:line="220" w:lineRule="atLeast"/>
        <w:jc w:val="both"/>
        <w:rPr>
          <w:lang w:val="en-US"/>
        </w:rPr>
      </w:pPr>
      <w:r w:rsidRPr="00D10CDF">
        <w:rPr>
          <w:rFonts w:ascii="Arial" w:hAnsi="Arial" w:cs="Arial"/>
          <w:sz w:val="16"/>
          <w:szCs w:val="16"/>
          <w:lang w:val="en-US"/>
        </w:rPr>
        <w:t>Tel. 091.6555503/5749</w:t>
      </w:r>
    </w:p>
    <w:p w14:paraId="00137509" w14:textId="77777777" w:rsidR="00D8364C" w:rsidRPr="00D10CDF" w:rsidRDefault="005D6831">
      <w:pPr>
        <w:spacing w:after="0" w:line="220" w:lineRule="atLeast"/>
        <w:jc w:val="both"/>
        <w:rPr>
          <w:lang w:val="en-US"/>
        </w:rPr>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057D9C6F" w14:textId="77777777" w:rsidR="00D8364C" w:rsidRDefault="005D6831">
      <w:pPr>
        <w:spacing w:after="0" w:line="220" w:lineRule="atLeast"/>
        <w:jc w:val="both"/>
      </w:pPr>
      <w:r>
        <w:rPr>
          <w:rFonts w:ascii="Arial" w:hAnsi="Arial" w:cs="Arial"/>
          <w:sz w:val="16"/>
          <w:szCs w:val="16"/>
        </w:rPr>
        <w:t xml:space="preserve">Pec: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EE710B6" w14:textId="4633168C" w:rsidR="00D8364C" w:rsidRDefault="005D6831">
      <w:pPr>
        <w:spacing w:after="0" w:line="220" w:lineRule="atLeast"/>
        <w:jc w:val="both"/>
        <w:rPr>
          <w:rStyle w:val="CollegamentoInternet"/>
          <w:rFonts w:ascii="Arial" w:hAnsi="Arial" w:cs="Arial"/>
          <w:color w:val="000000"/>
          <w:sz w:val="16"/>
          <w:szCs w:val="16"/>
        </w:rPr>
      </w:pPr>
      <w:r>
        <w:rPr>
          <w:rFonts w:ascii="Arial" w:hAnsi="Arial" w:cs="Arial"/>
          <w:sz w:val="16"/>
          <w:szCs w:val="16"/>
        </w:rPr>
        <w:t xml:space="preserve">Web: </w:t>
      </w:r>
      <w:hyperlink r:id="rId8">
        <w:r>
          <w:rPr>
            <w:rStyle w:val="CollegamentoInternet"/>
            <w:rFonts w:ascii="Arial" w:hAnsi="Arial" w:cs="Arial"/>
            <w:color w:val="000000"/>
            <w:sz w:val="16"/>
            <w:szCs w:val="16"/>
          </w:rPr>
          <w:t>www.policlinico.pa.it</w:t>
        </w:r>
      </w:hyperlink>
    </w:p>
    <w:p w14:paraId="30F4E056" w14:textId="3D4F172A" w:rsidR="0052391F" w:rsidRDefault="0052391F">
      <w:pPr>
        <w:spacing w:after="0" w:line="220" w:lineRule="atLeast"/>
        <w:jc w:val="both"/>
        <w:rPr>
          <w:rStyle w:val="CollegamentoInternet"/>
          <w:rFonts w:ascii="Arial" w:hAnsi="Arial" w:cs="Arial"/>
          <w:color w:val="000000"/>
          <w:sz w:val="16"/>
          <w:szCs w:val="16"/>
        </w:rPr>
      </w:pPr>
    </w:p>
    <w:p w14:paraId="74457AE8" w14:textId="77777777" w:rsidR="005D6831" w:rsidRDefault="005D6831" w:rsidP="0052391F">
      <w:pPr>
        <w:ind w:left="1276" w:hanging="1276"/>
        <w:jc w:val="center"/>
        <w:rPr>
          <w:rFonts w:ascii="Arial" w:hAnsi="Arial" w:cs="Arial"/>
          <w:b/>
          <w:sz w:val="28"/>
          <w:szCs w:val="20"/>
        </w:rPr>
      </w:pPr>
    </w:p>
    <w:p w14:paraId="473374FE" w14:textId="6F6E77AC" w:rsidR="0052391F" w:rsidRPr="005826FF" w:rsidRDefault="0052391F" w:rsidP="0052391F">
      <w:pPr>
        <w:ind w:left="1276" w:hanging="1276"/>
        <w:jc w:val="center"/>
        <w:rPr>
          <w:rFonts w:ascii="Arial" w:hAnsi="Arial" w:cs="Arial"/>
          <w:b/>
          <w:sz w:val="28"/>
          <w:szCs w:val="20"/>
        </w:rPr>
      </w:pPr>
      <w:r w:rsidRPr="005826FF">
        <w:rPr>
          <w:rFonts w:ascii="Arial" w:hAnsi="Arial" w:cs="Arial"/>
          <w:b/>
          <w:sz w:val="28"/>
          <w:szCs w:val="20"/>
        </w:rPr>
        <w:t>Dichiarazioni di accettazione indicatori della Normativa Antiriciclaggio</w:t>
      </w:r>
    </w:p>
    <w:p w14:paraId="1C1C09C5" w14:textId="3DE98457" w:rsidR="0052391F" w:rsidRDefault="0052391F" w:rsidP="0052391F">
      <w:pPr>
        <w:spacing w:before="240" w:after="0"/>
        <w:jc w:val="both"/>
      </w:pPr>
      <w:r>
        <w:rPr>
          <w:rFonts w:ascii="Arial" w:eastAsia="Calibri" w:hAnsi="Arial" w:cs="Arial"/>
          <w:b/>
          <w:bCs/>
          <w:color w:val="000000"/>
          <w:sz w:val="20"/>
          <w:szCs w:val="24"/>
        </w:rPr>
        <w:t>Oggetto</w:t>
      </w:r>
      <w:r w:rsidR="006B537F">
        <w:t xml:space="preserve">: </w:t>
      </w:r>
      <w:r w:rsidR="006B537F" w:rsidRPr="006B537F">
        <w:rPr>
          <w:rFonts w:ascii="Arial" w:eastAsia="Calibri" w:hAnsi="Arial" w:cs="Arial"/>
          <w:b/>
          <w:bCs/>
          <w:color w:val="000000"/>
          <w:sz w:val="20"/>
          <w:szCs w:val="24"/>
        </w:rPr>
        <w:t xml:space="preserve">Affidamento diretto ai sensi dell’art. 50 comma 1, lett. b) del d.lgs. n. 36/2023, per l'acquisto di kit di reagenti Luminex e </w:t>
      </w:r>
      <w:r w:rsidR="003A2424">
        <w:rPr>
          <w:rFonts w:ascii="Arial" w:eastAsia="Calibri" w:hAnsi="Arial" w:cs="Arial"/>
          <w:b/>
          <w:bCs/>
          <w:color w:val="000000"/>
          <w:sz w:val="20"/>
          <w:szCs w:val="24"/>
        </w:rPr>
        <w:t>reagenti</w:t>
      </w:r>
      <w:bookmarkStart w:id="0" w:name="_GoBack"/>
      <w:bookmarkEnd w:id="0"/>
      <w:r w:rsidR="006B537F" w:rsidRPr="006B537F">
        <w:rPr>
          <w:rFonts w:ascii="Arial" w:eastAsia="Calibri" w:hAnsi="Arial" w:cs="Arial"/>
          <w:b/>
          <w:bCs/>
          <w:color w:val="000000"/>
          <w:sz w:val="20"/>
          <w:szCs w:val="24"/>
        </w:rPr>
        <w:t xml:space="preserve"> di citofluorimetria a valere sui fondi del progetto con codice PNRR-MCNT2-2023-12378122, dal titolo: “ Improving Cancer Immunotherapy responsiveness by inducing Tertiary Lymphoid structures via the activation of innate lymphocytes (ICI-TeL)” - Missione 6 - Componente 2 - Investimento 2.1 - Valorizzazione e potenziamento della ricerca biomedica del SSN, finanziato dall’Unione Europea - Next Generation EU- CUP I73C23000480006.</w:t>
      </w:r>
      <w:r w:rsidR="006B537F" w:rsidRPr="006B537F">
        <w:rPr>
          <w:rFonts w:ascii="Arial" w:eastAsia="Calibri" w:hAnsi="Arial" w:cs="Arial"/>
          <w:b/>
          <w:bCs/>
          <w:color w:val="000000"/>
          <w:sz w:val="20"/>
          <w:szCs w:val="24"/>
        </w:rPr>
        <w:tab/>
      </w:r>
      <w:r w:rsidR="00B002A3" w:rsidRPr="00B002A3">
        <w:rPr>
          <w:rFonts w:ascii="Arial" w:eastAsia="Calibri" w:hAnsi="Arial" w:cs="Arial"/>
          <w:b/>
          <w:bCs/>
          <w:color w:val="000000"/>
          <w:sz w:val="20"/>
          <w:szCs w:val="24"/>
        </w:rPr>
        <w:t xml:space="preserve">                                      </w:t>
      </w:r>
    </w:p>
    <w:p w14:paraId="7AAF87B4" w14:textId="04D5DC6B" w:rsidR="0052391F" w:rsidRPr="001B78AC" w:rsidRDefault="0052391F" w:rsidP="0052391F">
      <w:pPr>
        <w:spacing w:before="240" w:after="0"/>
        <w:jc w:val="both"/>
      </w:pPr>
      <w:r>
        <w:t xml:space="preserve">CIG </w:t>
      </w:r>
      <w:r w:rsidR="004551F1">
        <w:t>………………………..</w:t>
      </w:r>
      <w:r>
        <w:t xml:space="preserve">, </w:t>
      </w:r>
      <w:r>
        <w:fldChar w:fldCharType="begin"/>
      </w:r>
      <w:r>
        <w:instrText xml:space="preserve"> LINK Excel.Sheet.12 "C:\\Users\\Chiara.Giannobile\\Desktop\\Generatore Documenti_FARE COPIA PRIMA DI PROCEDERE\\Excell Test.xlsx" Foglio1!R4C2 \a \f 4 \r </w:instrText>
      </w:r>
      <w:r>
        <w:fldChar w:fldCharType="end"/>
      </w:r>
    </w:p>
    <w:p w14:paraId="6BCCA6F3" w14:textId="77777777" w:rsidR="00E659F1" w:rsidRDefault="00E659F1" w:rsidP="0052391F">
      <w:pPr>
        <w:spacing w:before="240" w:after="0"/>
        <w:ind w:firstLine="425"/>
        <w:jc w:val="both"/>
        <w:rPr>
          <w:rFonts w:ascii="Arial" w:hAnsi="Arial" w:cs="Arial"/>
          <w:sz w:val="20"/>
          <w:szCs w:val="20"/>
        </w:rPr>
      </w:pPr>
    </w:p>
    <w:p w14:paraId="3AF60CFC" w14:textId="4DE881E9" w:rsidR="0052391F" w:rsidRPr="005826FF" w:rsidRDefault="0052391F" w:rsidP="0052391F">
      <w:pPr>
        <w:spacing w:before="240" w:after="0"/>
        <w:ind w:firstLine="425"/>
        <w:jc w:val="both"/>
        <w:rPr>
          <w:rFonts w:ascii="Arial" w:hAnsi="Arial" w:cs="Arial"/>
          <w:sz w:val="20"/>
          <w:szCs w:val="20"/>
        </w:rPr>
      </w:pPr>
      <w:r w:rsidRPr="005826FF">
        <w:rPr>
          <w:rFonts w:ascii="Arial" w:hAnsi="Arial" w:cs="Arial"/>
          <w:sz w:val="20"/>
          <w:szCs w:val="20"/>
        </w:rPr>
        <w:t>Il sottoscritto soggetto concorrente con la sottoscrizione del presente documento, dichiara di conoscere ed agire in conformità alla normativa in oggetto di cui al D.lgs. 231/07 e s.m.i., L. 190/2012 e il DM Ministero degli Interni n. 90313 del 2015.</w:t>
      </w:r>
    </w:p>
    <w:p w14:paraId="0C5CFE7C" w14:textId="34C0F8F8"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L’A.O.U.P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firstRow="1" w:lastRow="0" w:firstColumn="1" w:lastColumn="0" w:noHBand="0" w:noVBand="1"/>
      </w:tblPr>
      <w:tblGrid>
        <w:gridCol w:w="9778"/>
      </w:tblGrid>
      <w:tr w:rsidR="0052391F" w:rsidRPr="005826FF" w14:paraId="7983932B" w14:textId="77777777" w:rsidTr="00C915E8">
        <w:trPr>
          <w:trHeight w:val="329"/>
        </w:trPr>
        <w:tc>
          <w:tcPr>
            <w:tcW w:w="9778" w:type="dxa"/>
          </w:tcPr>
          <w:p w14:paraId="669B93D7"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092BF29E" w14:textId="77777777" w:rsidTr="00C915E8">
        <w:trPr>
          <w:trHeight w:val="329"/>
        </w:trPr>
        <w:tc>
          <w:tcPr>
            <w:tcW w:w="9778" w:type="dxa"/>
          </w:tcPr>
          <w:p w14:paraId="47B1C052"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14:paraId="1179DD6B" w14:textId="77777777" w:rsidTr="00C915E8">
        <w:trPr>
          <w:trHeight w:val="846"/>
        </w:trPr>
        <w:tc>
          <w:tcPr>
            <w:tcW w:w="9778" w:type="dxa"/>
          </w:tcPr>
          <w:p w14:paraId="76074F4B"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14:paraId="500A0DCF" w14:textId="77777777" w:rsidTr="00C915E8">
        <w:trPr>
          <w:trHeight w:val="858"/>
        </w:trPr>
        <w:tc>
          <w:tcPr>
            <w:tcW w:w="9778" w:type="dxa"/>
          </w:tcPr>
          <w:p w14:paraId="0B301E6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14:paraId="7436820F" w14:textId="77777777" w:rsidTr="00C915E8">
        <w:trPr>
          <w:trHeight w:val="858"/>
        </w:trPr>
        <w:tc>
          <w:tcPr>
            <w:tcW w:w="9778" w:type="dxa"/>
          </w:tcPr>
          <w:p w14:paraId="2CC09C3C"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14:paraId="2DA78F3A" w14:textId="77777777" w:rsidTr="00C915E8">
        <w:trPr>
          <w:trHeight w:val="858"/>
        </w:trPr>
        <w:tc>
          <w:tcPr>
            <w:tcW w:w="9778" w:type="dxa"/>
          </w:tcPr>
          <w:p w14:paraId="6A28789A"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52391F" w:rsidRPr="005826FF" w14:paraId="60C11AEA" w14:textId="77777777" w:rsidTr="00C915E8">
        <w:trPr>
          <w:trHeight w:val="1123"/>
        </w:trPr>
        <w:tc>
          <w:tcPr>
            <w:tcW w:w="9778" w:type="dxa"/>
          </w:tcPr>
          <w:p w14:paraId="102E716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14:paraId="05B6674B" w14:textId="77777777" w:rsidTr="00C915E8">
        <w:trPr>
          <w:trHeight w:val="871"/>
        </w:trPr>
        <w:tc>
          <w:tcPr>
            <w:tcW w:w="9778" w:type="dxa"/>
          </w:tcPr>
          <w:p w14:paraId="6B325A12"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41A55A60" w14:textId="77777777"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4074B419" w14:textId="77777777" w:rsidTr="00C915E8">
        <w:tc>
          <w:tcPr>
            <w:tcW w:w="9778" w:type="dxa"/>
          </w:tcPr>
          <w:p w14:paraId="7F88DC34"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48F5AF5" w14:textId="77777777" w:rsidTr="00C915E8">
        <w:tc>
          <w:tcPr>
            <w:tcW w:w="9778" w:type="dxa"/>
          </w:tcPr>
          <w:p w14:paraId="582DEAA3"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14:paraId="5E731ACF" w14:textId="77777777" w:rsidTr="00C915E8">
        <w:tc>
          <w:tcPr>
            <w:tcW w:w="9778" w:type="dxa"/>
          </w:tcPr>
          <w:p w14:paraId="3AA170D9"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14:paraId="06E31036" w14:textId="77777777" w:rsidTr="00C915E8">
        <w:tc>
          <w:tcPr>
            <w:tcW w:w="9778" w:type="dxa"/>
          </w:tcPr>
          <w:p w14:paraId="00D8593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cio' appare incoerente rispetto all'attività dichiarata dagli stessi. </w:t>
            </w:r>
          </w:p>
        </w:tc>
      </w:tr>
      <w:tr w:rsidR="0052391F" w:rsidRPr="005826FF" w14:paraId="0472D267" w14:textId="77777777" w:rsidTr="00C915E8">
        <w:tc>
          <w:tcPr>
            <w:tcW w:w="9778" w:type="dxa"/>
          </w:tcPr>
          <w:p w14:paraId="4FF1A5CF"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14:paraId="12B2BE38" w14:textId="77777777" w:rsidTr="00C915E8">
        <w:tc>
          <w:tcPr>
            <w:tcW w:w="9778" w:type="dxa"/>
          </w:tcPr>
          <w:p w14:paraId="43FE6D45"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52391F" w:rsidRPr="005826FF" w14:paraId="7C74D515" w14:textId="77777777" w:rsidTr="00C915E8">
        <w:tc>
          <w:tcPr>
            <w:tcW w:w="9778" w:type="dxa"/>
          </w:tcPr>
          <w:p w14:paraId="6E382F2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291F8D94" w14:textId="77777777" w:rsidR="0052391F" w:rsidRPr="005826FF" w:rsidRDefault="0052391F" w:rsidP="0052391F">
      <w:pPr>
        <w:spacing w:after="60"/>
        <w:ind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6CCFC524" w14:textId="77777777" w:rsidTr="00C915E8">
        <w:tc>
          <w:tcPr>
            <w:tcW w:w="9778" w:type="dxa"/>
          </w:tcPr>
          <w:p w14:paraId="3A871F7D"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7491D14" w14:textId="77777777" w:rsidTr="00C915E8">
        <w:tc>
          <w:tcPr>
            <w:tcW w:w="9778" w:type="dxa"/>
          </w:tcPr>
          <w:p w14:paraId="79CAE1E6"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14:paraId="12185DB1" w14:textId="77777777" w:rsidTr="00C915E8">
        <w:tc>
          <w:tcPr>
            <w:tcW w:w="9778" w:type="dxa"/>
          </w:tcPr>
          <w:p w14:paraId="4AED7117"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52391F" w:rsidRPr="005826FF" w14:paraId="639B5092" w14:textId="77777777" w:rsidTr="00C915E8">
        <w:tc>
          <w:tcPr>
            <w:tcW w:w="9778" w:type="dxa"/>
          </w:tcPr>
          <w:p w14:paraId="4BCF1D13"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14:paraId="2F0AB8A9" w14:textId="77777777" w:rsidTr="00C915E8">
        <w:tc>
          <w:tcPr>
            <w:tcW w:w="9778" w:type="dxa"/>
          </w:tcPr>
          <w:p w14:paraId="586ED5B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52391F" w:rsidRPr="005826FF" w14:paraId="40836765" w14:textId="77777777" w:rsidTr="00C915E8">
        <w:tc>
          <w:tcPr>
            <w:tcW w:w="9778" w:type="dxa"/>
          </w:tcPr>
          <w:p w14:paraId="495AEEA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una rete di </w:t>
            </w:r>
            <w:r w:rsidRPr="005826FF">
              <w:rPr>
                <w:rFonts w:ascii="Arial" w:hAnsi="Arial" w:cs="Arial"/>
                <w:sz w:val="20"/>
                <w:szCs w:val="20"/>
              </w:rPr>
              <w:lastRenderedPageBreak/>
              <w:t xml:space="preserve">imprese il cui programma comune non contempla tale partecipazione tra i propri scopi strategici. </w:t>
            </w:r>
          </w:p>
        </w:tc>
      </w:tr>
      <w:tr w:rsidR="0052391F" w:rsidRPr="005826FF" w14:paraId="20C4E8BE" w14:textId="77777777" w:rsidTr="00C915E8">
        <w:tc>
          <w:tcPr>
            <w:tcW w:w="9778" w:type="dxa"/>
          </w:tcPr>
          <w:p w14:paraId="0C2273E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14:paraId="490332B6" w14:textId="77777777" w:rsidTr="00C915E8">
        <w:tc>
          <w:tcPr>
            <w:tcW w:w="9778" w:type="dxa"/>
          </w:tcPr>
          <w:p w14:paraId="3D217E9D"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giustificazione.</w:t>
            </w:r>
          </w:p>
        </w:tc>
      </w:tr>
      <w:tr w:rsidR="0052391F" w:rsidRPr="005826FF" w14:paraId="6D96CD79" w14:textId="77777777" w:rsidTr="00C915E8">
        <w:tc>
          <w:tcPr>
            <w:tcW w:w="9778" w:type="dxa"/>
          </w:tcPr>
          <w:p w14:paraId="1ABD5C9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4D557E03" w14:textId="77777777"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14:paraId="261882DC" w14:textId="77777777" w:rsidR="00036392" w:rsidRPr="005826FF" w:rsidRDefault="00036392" w:rsidP="0052391F">
      <w:pPr>
        <w:tabs>
          <w:tab w:val="center" w:pos="1985"/>
          <w:tab w:val="center" w:pos="7088"/>
        </w:tabs>
        <w:spacing w:after="0"/>
        <w:rPr>
          <w:rFonts w:ascii="Arial" w:hAnsi="Arial" w:cs="Arial"/>
          <w:sz w:val="20"/>
          <w:szCs w:val="20"/>
        </w:rPr>
      </w:pPr>
    </w:p>
    <w:p w14:paraId="63D01806" w14:textId="60A9C104" w:rsidR="0052391F" w:rsidRPr="005826F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TIMBRO DELLA SOCIETA’ e </w:t>
      </w:r>
      <w:r w:rsidRPr="005826FF">
        <w:rPr>
          <w:rFonts w:ascii="Arial" w:hAnsi="Arial" w:cs="Arial"/>
          <w:sz w:val="20"/>
          <w:szCs w:val="20"/>
        </w:rPr>
        <w:tab/>
      </w:r>
      <w:r w:rsidR="00DA7C15">
        <w:rPr>
          <w:rFonts w:ascii="Arial" w:hAnsi="Arial" w:cs="Arial"/>
          <w:sz w:val="20"/>
          <w:szCs w:val="20"/>
        </w:rPr>
        <w:t>Il RUP</w:t>
      </w:r>
    </w:p>
    <w:p w14:paraId="41367D57" w14:textId="0C2F628F" w:rsidR="0052391F" w:rsidRPr="005826FF"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1312" behindDoc="0" locked="0" layoutInCell="1" allowOverlap="1" wp14:anchorId="19D2090E" wp14:editId="29B22BDD">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FIRMA DEL LEGALE RAPPRESENTANTE</w:t>
      </w:r>
      <w:r w:rsidRPr="005826FF">
        <w:rPr>
          <w:rFonts w:ascii="Arial" w:hAnsi="Arial" w:cs="Arial"/>
          <w:sz w:val="20"/>
          <w:szCs w:val="20"/>
        </w:rPr>
        <w:tab/>
      </w:r>
      <w:r w:rsidR="00D44083">
        <w:rPr>
          <w:rFonts w:ascii="Arial" w:hAnsi="Arial" w:cs="Arial"/>
          <w:sz w:val="20"/>
          <w:szCs w:val="20"/>
        </w:rPr>
        <w:t>Dr Maria Anna Puglisi</w:t>
      </w:r>
    </w:p>
    <w:p w14:paraId="6273404E" w14:textId="60448043" w:rsidR="0052391F" w:rsidRPr="00855125"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0288" behindDoc="0" locked="0" layoutInCell="1" allowOverlap="1" wp14:anchorId="03B20A96" wp14:editId="604CDFC7">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__________________________________</w:t>
      </w:r>
    </w:p>
    <w:p w14:paraId="1E386A85" w14:textId="77777777" w:rsidR="0052391F" w:rsidRDefault="0052391F">
      <w:pPr>
        <w:spacing w:after="0" w:line="220" w:lineRule="atLeast"/>
        <w:jc w:val="both"/>
      </w:pPr>
    </w:p>
    <w:p w14:paraId="156100AD" w14:textId="45639CA7" w:rsidR="00036392" w:rsidRDefault="00036392">
      <w:pPr>
        <w:spacing w:after="0" w:line="240" w:lineRule="auto"/>
      </w:pPr>
      <w:r>
        <w:br w:type="page"/>
      </w:r>
    </w:p>
    <w:p w14:paraId="3E823A35" w14:textId="77777777" w:rsidR="00036392" w:rsidRPr="00036392" w:rsidRDefault="00036392" w:rsidP="00036392">
      <w:pPr>
        <w:pStyle w:val="Titolo"/>
        <w:spacing w:line="276" w:lineRule="auto"/>
        <w:rPr>
          <w:sz w:val="24"/>
        </w:rPr>
      </w:pPr>
      <w:r w:rsidRPr="00036392">
        <w:rPr>
          <w:sz w:val="24"/>
          <w:u w:val="thick"/>
        </w:rPr>
        <w:lastRenderedPageBreak/>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14:paraId="24FFDD3F" w14:textId="77777777" w:rsidR="00036392" w:rsidRPr="00036392" w:rsidRDefault="00036392" w:rsidP="00036392">
      <w:pPr>
        <w:pStyle w:val="Corpotesto"/>
        <w:spacing w:before="9"/>
        <w:rPr>
          <w:rFonts w:ascii="Times New Roman" w:hAnsi="Times New Roman" w:cs="Times New Roman"/>
          <w:b/>
          <w:i/>
          <w:sz w:val="24"/>
          <w:szCs w:val="24"/>
        </w:rPr>
      </w:pPr>
    </w:p>
    <w:p w14:paraId="06D77323" w14:textId="77777777" w:rsidR="00036392" w:rsidRPr="00036392" w:rsidRDefault="00036392" w:rsidP="00036392">
      <w:pPr>
        <w:pStyle w:val="Corpo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14:paraId="1268B081" w14:textId="0051E396"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14:paraId="777A6C54" w14:textId="77777777"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p>
    <w:p w14:paraId="5547ED79" w14:textId="264F92BC" w:rsidR="00036392" w:rsidRPr="00A31669" w:rsidRDefault="00036392" w:rsidP="00036392">
      <w:pPr>
        <w:pStyle w:val="Corpo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14:paraId="7AAD515C" w14:textId="77777777" w:rsidR="00036392" w:rsidRPr="00036392" w:rsidRDefault="00036392" w:rsidP="00036392">
      <w:pPr>
        <w:pStyle w:val="Corpotesto"/>
        <w:spacing w:before="5"/>
        <w:jc w:val="center"/>
        <w:rPr>
          <w:rFonts w:ascii="Times New Roman" w:hAnsi="Times New Roman" w:cs="Times New Roman"/>
          <w:sz w:val="24"/>
          <w:szCs w:val="24"/>
        </w:rPr>
      </w:pPr>
    </w:p>
    <w:p w14:paraId="73B5CA09" w14:textId="7650FAB4"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TITOLARE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14:paraId="20149FE7" w14:textId="77777777" w:rsidR="00036392" w:rsidRPr="00036392" w:rsidRDefault="00036392" w:rsidP="00036392">
      <w:pPr>
        <w:pStyle w:val="Corpotesto"/>
        <w:rPr>
          <w:rFonts w:ascii="Times New Roman" w:hAnsi="Times New Roman" w:cs="Times New Roman"/>
          <w:sz w:val="24"/>
          <w:szCs w:val="24"/>
        </w:rPr>
      </w:pPr>
    </w:p>
    <w:p w14:paraId="5247124C"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14:paraId="0B95BBFD"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0A598C3D" w14:textId="6D768B4D"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865C3E6" w14:textId="6F6CA7EC"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31909D2"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4C70C14E" w14:textId="3672FB60" w:rsidR="00036392" w:rsidRPr="00036392" w:rsidRDefault="00036392" w:rsidP="00036392">
      <w:pPr>
        <w:pStyle w:val="Corpotesto"/>
        <w:tabs>
          <w:tab w:val="left" w:pos="2231"/>
        </w:tabs>
        <w:spacing w:before="152"/>
        <w:rPr>
          <w:rFonts w:ascii="Times New Roman" w:hAnsi="Times New Roman" w:cs="Times New Roman"/>
          <w:sz w:val="24"/>
          <w:szCs w:val="24"/>
        </w:rPr>
      </w:pPr>
    </w:p>
    <w:p w14:paraId="133E2D21"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53560BBA"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70CB603"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2DAF69F5"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1CB4B1BE" w14:textId="77777777" w:rsidR="00036392" w:rsidRDefault="00036392" w:rsidP="00036392">
      <w:pPr>
        <w:pStyle w:val="Corpotesto"/>
        <w:spacing w:before="3"/>
        <w:rPr>
          <w:rFonts w:ascii="Times New Roman" w:hAnsi="Times New Roman" w:cs="Times New Roman"/>
          <w:sz w:val="24"/>
          <w:szCs w:val="24"/>
        </w:rPr>
      </w:pPr>
    </w:p>
    <w:p w14:paraId="0A7FD72A"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656E2F9C"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4F256D34"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9DB558E"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3D809FD1" w14:textId="77777777" w:rsidR="00036392" w:rsidRPr="00036392" w:rsidRDefault="00036392" w:rsidP="00036392">
      <w:pPr>
        <w:pStyle w:val="Corpotesto"/>
        <w:spacing w:before="3"/>
        <w:rPr>
          <w:rFonts w:ascii="Times New Roman" w:hAnsi="Times New Roman" w:cs="Times New Roman"/>
          <w:sz w:val="24"/>
          <w:szCs w:val="24"/>
        </w:rPr>
      </w:pPr>
    </w:p>
    <w:p w14:paraId="5B1388C9"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lastRenderedPageBreak/>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14:paraId="17735ACB" w14:textId="77777777" w:rsidR="00036392" w:rsidRPr="00036392" w:rsidRDefault="00036392" w:rsidP="00036392">
      <w:pPr>
        <w:pStyle w:val="Corpo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14:paraId="3F6ED412" w14:textId="77777777" w:rsidR="00036392" w:rsidRPr="00036392" w:rsidRDefault="00036392" w:rsidP="00036392">
      <w:pPr>
        <w:pStyle w:val="Corpo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14:paraId="19CA8478" w14:textId="77777777" w:rsidR="00036392" w:rsidRPr="00036392" w:rsidRDefault="00036392" w:rsidP="00036392">
      <w:pPr>
        <w:pStyle w:val="Corpo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14:paraId="1E6E177B" w14:textId="224437A0" w:rsidR="00036392" w:rsidRDefault="00036392" w:rsidP="00036392">
      <w:pPr>
        <w:pStyle w:val="Corpo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14:paraId="65857138" w14:textId="71395FEF" w:rsidR="00036392" w:rsidRPr="00036392" w:rsidRDefault="00036392" w:rsidP="00036392">
      <w:pPr>
        <w:pStyle w:val="Corpo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14:paraId="197D882A" w14:textId="77777777" w:rsidR="00036392" w:rsidRPr="00036392" w:rsidRDefault="00036392">
      <w:pPr>
        <w:spacing w:after="0" w:line="220" w:lineRule="atLeast"/>
        <w:jc w:val="both"/>
        <w:rPr>
          <w:rFonts w:ascii="Times New Roman" w:hAnsi="Times New Roman" w:cs="Times New Roman"/>
          <w:sz w:val="24"/>
          <w:szCs w:val="24"/>
        </w:rPr>
      </w:pPr>
    </w:p>
    <w:sectPr w:rsidR="00036392" w:rsidRPr="00036392">
      <w:headerReference w:type="default" r:id="rId10"/>
      <w:footerReference w:type="default" r:id="rId11"/>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1941C" w14:textId="77777777" w:rsidR="00E20B54" w:rsidRDefault="00E20B54">
      <w:pPr>
        <w:spacing w:after="0" w:line="240" w:lineRule="auto"/>
      </w:pPr>
      <w:r>
        <w:separator/>
      </w:r>
    </w:p>
  </w:endnote>
  <w:endnote w:type="continuationSeparator" w:id="0">
    <w:p w14:paraId="7B1B3102" w14:textId="77777777" w:rsidR="00E20B54" w:rsidRDefault="00E20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altName w:val="Times New Roman"/>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Times;Times New Roman">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Arial"/>
    <w:charset w:val="01"/>
    <w:family w:val="swiss"/>
    <w:pitch w:val="default"/>
  </w:font>
  <w:font w:name="Liberation Serif;Times New Roma">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232E4" w14:textId="31D8D33F" w:rsidR="00D8364C" w:rsidRDefault="005D6831">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3A2424">
      <w:rPr>
        <w:rFonts w:ascii="Gill Sans MT" w:hAnsi="Gill Sans MT"/>
        <w:noProof/>
        <w:sz w:val="16"/>
        <w:szCs w:val="16"/>
      </w:rPr>
      <w:t>1</w:t>
    </w:r>
    <w:r>
      <w:rPr>
        <w:rFonts w:ascii="Gill Sans MT" w:hAnsi="Gill Sans MT"/>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EBC9D" w14:textId="77777777" w:rsidR="00E20B54" w:rsidRDefault="00E20B54">
      <w:pPr>
        <w:spacing w:after="0" w:line="240" w:lineRule="auto"/>
      </w:pPr>
      <w:r>
        <w:separator/>
      </w:r>
    </w:p>
  </w:footnote>
  <w:footnote w:type="continuationSeparator" w:id="0">
    <w:p w14:paraId="7DAF7767" w14:textId="77777777" w:rsidR="00E20B54" w:rsidRDefault="00E20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7D92A" w14:textId="33E6AA42" w:rsidR="009111D4" w:rsidRDefault="009111D4">
    <w:pPr>
      <w:pStyle w:val="Intestazione"/>
    </w:pPr>
  </w:p>
  <w:p w14:paraId="3B009582" w14:textId="3CCA1931" w:rsidR="009111D4" w:rsidRDefault="009111D4">
    <w:pPr>
      <w:pStyle w:val="Intestazione"/>
    </w:pPr>
    <w:r>
      <w:rPr>
        <w:noProof/>
        <w:lang w:eastAsia="it-IT"/>
      </w:rPr>
      <w:drawing>
        <wp:anchor distT="0" distB="0" distL="114300" distR="114300" simplePos="0" relativeHeight="251660800" behindDoc="0" locked="0" layoutInCell="1" allowOverlap="1" wp14:anchorId="2470975F" wp14:editId="6CB46F03">
          <wp:simplePos x="0" y="0"/>
          <wp:positionH relativeFrom="column">
            <wp:posOffset>5520690</wp:posOffset>
          </wp:positionH>
          <wp:positionV relativeFrom="paragraph">
            <wp:posOffset>106680</wp:posOffset>
          </wp:positionV>
          <wp:extent cx="918210" cy="610235"/>
          <wp:effectExtent l="0" t="0" r="0" b="0"/>
          <wp:wrapNone/>
          <wp:docPr id="130134242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8210" cy="610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it-IT"/>
      </w:rPr>
      <w:drawing>
        <wp:anchor distT="0" distB="0" distL="114300" distR="114300" simplePos="0" relativeHeight="251663872" behindDoc="1" locked="0" layoutInCell="1" allowOverlap="1" wp14:anchorId="47C32509" wp14:editId="6ED59394">
          <wp:simplePos x="0" y="0"/>
          <wp:positionH relativeFrom="column">
            <wp:posOffset>4605020</wp:posOffset>
          </wp:positionH>
          <wp:positionV relativeFrom="paragraph">
            <wp:posOffset>149225</wp:posOffset>
          </wp:positionV>
          <wp:extent cx="503555" cy="469900"/>
          <wp:effectExtent l="0" t="0" r="0" b="6350"/>
          <wp:wrapTight wrapText="bothSides">
            <wp:wrapPolygon edited="0">
              <wp:start x="0" y="0"/>
              <wp:lineTo x="0" y="21016"/>
              <wp:lineTo x="20429" y="21016"/>
              <wp:lineTo x="20429" y="0"/>
              <wp:lineTo x="0" y="0"/>
            </wp:wrapPolygon>
          </wp:wrapTight>
          <wp:docPr id="2120408997"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3555" cy="4699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it-IT"/>
      </w:rPr>
      <w:drawing>
        <wp:anchor distT="0" distB="0" distL="114300" distR="114300" simplePos="0" relativeHeight="251657728" behindDoc="0" locked="0" layoutInCell="1" allowOverlap="1" wp14:anchorId="0E6BEDD5" wp14:editId="6936E5CD">
          <wp:simplePos x="0" y="0"/>
          <wp:positionH relativeFrom="column">
            <wp:posOffset>3289300</wp:posOffset>
          </wp:positionH>
          <wp:positionV relativeFrom="paragraph">
            <wp:posOffset>151130</wp:posOffset>
          </wp:positionV>
          <wp:extent cx="779780" cy="427990"/>
          <wp:effectExtent l="0" t="0" r="1270" b="0"/>
          <wp:wrapThrough wrapText="bothSides">
            <wp:wrapPolygon edited="0">
              <wp:start x="0" y="0"/>
              <wp:lineTo x="0" y="20190"/>
              <wp:lineTo x="21107" y="20190"/>
              <wp:lineTo x="21107" y="0"/>
              <wp:lineTo x="0" y="0"/>
            </wp:wrapPolygon>
          </wp:wrapThrough>
          <wp:docPr id="608195888"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79780" cy="4279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it-IT"/>
      </w:rPr>
      <w:drawing>
        <wp:anchor distT="0" distB="0" distL="114300" distR="114300" simplePos="0" relativeHeight="251654656" behindDoc="0" locked="0" layoutInCell="1" allowOverlap="1" wp14:anchorId="5D8FC172" wp14:editId="61AECBC5">
          <wp:simplePos x="0" y="0"/>
          <wp:positionH relativeFrom="column">
            <wp:posOffset>1365885</wp:posOffset>
          </wp:positionH>
          <wp:positionV relativeFrom="paragraph">
            <wp:posOffset>139065</wp:posOffset>
          </wp:positionV>
          <wp:extent cx="1383665" cy="464185"/>
          <wp:effectExtent l="0" t="0" r="6985" b="0"/>
          <wp:wrapNone/>
          <wp:docPr id="2027800939"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83665" cy="4641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it-IT"/>
      </w:rPr>
      <w:drawing>
        <wp:anchor distT="0" distB="0" distL="114300" distR="114300" simplePos="0" relativeHeight="251651584" behindDoc="0" locked="0" layoutInCell="1" allowOverlap="1" wp14:anchorId="6EFD0DAD" wp14:editId="465E9FAD">
          <wp:simplePos x="0" y="0"/>
          <wp:positionH relativeFrom="column">
            <wp:posOffset>-521970</wp:posOffset>
          </wp:positionH>
          <wp:positionV relativeFrom="paragraph">
            <wp:posOffset>140970</wp:posOffset>
          </wp:positionV>
          <wp:extent cx="1572895" cy="440055"/>
          <wp:effectExtent l="0" t="0" r="8255" b="0"/>
          <wp:wrapNone/>
          <wp:docPr id="2060356808"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10;&#10;Descrizione generata automaticamente"/>
                  <pic:cNvPicPr>
                    <a:picLocks noChangeAspect="1" noChangeArrowheads="1"/>
                  </pic:cNvPicPr>
                </pic:nvPicPr>
                <pic:blipFill>
                  <a:blip r:embed="rId5">
                    <a:extLst>
                      <a:ext uri="{28A0092B-C50C-407E-A947-70E740481C1C}">
                        <a14:useLocalDpi xmlns:a14="http://schemas.microsoft.com/office/drawing/2010/main" val="0"/>
                      </a:ext>
                    </a:extLst>
                  </a:blip>
                  <a:srcRect r="39922"/>
                  <a:stretch>
                    <a:fillRect/>
                  </a:stretch>
                </pic:blipFill>
                <pic:spPr bwMode="auto">
                  <a:xfrm>
                    <a:off x="0" y="0"/>
                    <a:ext cx="1572895" cy="440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6138B0" w14:textId="73277F49" w:rsidR="009111D4" w:rsidRDefault="009111D4">
    <w:pPr>
      <w:pStyle w:val="Intestazione"/>
    </w:pPr>
  </w:p>
  <w:p w14:paraId="3139F4B7" w14:textId="32ECAD88" w:rsidR="009111D4" w:rsidRDefault="009111D4">
    <w:pPr>
      <w:pStyle w:val="Intestazione"/>
    </w:pPr>
  </w:p>
  <w:p w14:paraId="6F5B769B" w14:textId="58FAB552" w:rsidR="009111D4" w:rsidRDefault="009111D4">
    <w:pPr>
      <w:pStyle w:val="Intestazione"/>
    </w:pPr>
  </w:p>
  <w:p w14:paraId="52C57A19" w14:textId="4496EEA0" w:rsidR="009111D4" w:rsidRDefault="009111D4">
    <w:pPr>
      <w:pStyle w:val="Intestazione"/>
    </w:pPr>
  </w:p>
  <w:p w14:paraId="2A065D1C" w14:textId="22E1FD77" w:rsidR="00D8364C" w:rsidRDefault="005D6831" w:rsidP="009111D4">
    <w:pPr>
      <w:pStyle w:val="Intestazione"/>
      <w:jc w:val="center"/>
    </w:pPr>
    <w:r>
      <w:rPr>
        <w:noProof/>
        <w:lang w:eastAsia="it-IT"/>
      </w:rPr>
      <w:drawing>
        <wp:inline distT="0" distB="0" distL="0" distR="0" wp14:anchorId="2A54A5B9" wp14:editId="5CA7DE33">
          <wp:extent cx="815340" cy="784860"/>
          <wp:effectExtent l="0" t="0" r="381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6"/>
                  <a:stretch>
                    <a:fillRect/>
                  </a:stretch>
                </pic:blipFill>
                <pic:spPr bwMode="auto">
                  <a:xfrm>
                    <a:off x="0" y="0"/>
                    <a:ext cx="815340" cy="784860"/>
                  </a:xfrm>
                  <a:prstGeom prst="rect">
                    <a:avLst/>
                  </a:prstGeom>
                </pic:spPr>
              </pic:pic>
            </a:graphicData>
          </a:graphic>
        </wp:inline>
      </w:drawing>
    </w:r>
  </w:p>
  <w:p w14:paraId="0A5E8068" w14:textId="507707B3" w:rsidR="00D8364C" w:rsidRPr="009111D4" w:rsidRDefault="005D6831" w:rsidP="009111D4">
    <w:pPr>
      <w:spacing w:after="0" w:line="340" w:lineRule="atLeast"/>
      <w:jc w:val="center"/>
      <w:rPr>
        <w:rFonts w:ascii="GillSans-Bold" w:hAnsi="GillSans-Bold" w:cs="Arial"/>
        <w:color w:val="00679E"/>
      </w:rPr>
    </w:pPr>
    <w:r>
      <w:rPr>
        <w:rFonts w:ascii="Gill Sans MT" w:hAnsi="Gill Sans MT" w:cs="Arial"/>
        <w:b/>
        <w:bCs/>
        <w:color w:val="00679E"/>
        <w:sz w:val="20"/>
        <w:szCs w:val="20"/>
      </w:rPr>
      <w:t>AZIENDA OSPEDALIERA UNIVERSITARIA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3" w15:restartNumberingAfterBreak="0">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5" w15:restartNumberingAfterBreak="0">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autoHyphenation/>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64C"/>
    <w:rsid w:val="00036392"/>
    <w:rsid w:val="00056A60"/>
    <w:rsid w:val="000633DC"/>
    <w:rsid w:val="000640DB"/>
    <w:rsid w:val="0011321A"/>
    <w:rsid w:val="00130257"/>
    <w:rsid w:val="0013643E"/>
    <w:rsid w:val="0016253F"/>
    <w:rsid w:val="002B3651"/>
    <w:rsid w:val="00325EF8"/>
    <w:rsid w:val="00370702"/>
    <w:rsid w:val="00386F97"/>
    <w:rsid w:val="0039133F"/>
    <w:rsid w:val="003A2424"/>
    <w:rsid w:val="004551F1"/>
    <w:rsid w:val="00491CAB"/>
    <w:rsid w:val="004F14B6"/>
    <w:rsid w:val="00505D2B"/>
    <w:rsid w:val="0052391F"/>
    <w:rsid w:val="005B1F89"/>
    <w:rsid w:val="005B606D"/>
    <w:rsid w:val="005D6831"/>
    <w:rsid w:val="00646D56"/>
    <w:rsid w:val="0068764B"/>
    <w:rsid w:val="006A1F6F"/>
    <w:rsid w:val="006B537F"/>
    <w:rsid w:val="006E139E"/>
    <w:rsid w:val="006E5005"/>
    <w:rsid w:val="00713310"/>
    <w:rsid w:val="00716214"/>
    <w:rsid w:val="00782251"/>
    <w:rsid w:val="007C4C46"/>
    <w:rsid w:val="00871A0A"/>
    <w:rsid w:val="0089759C"/>
    <w:rsid w:val="008C7C37"/>
    <w:rsid w:val="008E0B5D"/>
    <w:rsid w:val="009111D4"/>
    <w:rsid w:val="00931577"/>
    <w:rsid w:val="009C753B"/>
    <w:rsid w:val="00A31669"/>
    <w:rsid w:val="00A60628"/>
    <w:rsid w:val="00AE217E"/>
    <w:rsid w:val="00B002A3"/>
    <w:rsid w:val="00B3125C"/>
    <w:rsid w:val="00BF15DB"/>
    <w:rsid w:val="00D10CDF"/>
    <w:rsid w:val="00D44083"/>
    <w:rsid w:val="00D8364C"/>
    <w:rsid w:val="00D9349F"/>
    <w:rsid w:val="00DA7C15"/>
    <w:rsid w:val="00DB01EA"/>
    <w:rsid w:val="00DB30A5"/>
    <w:rsid w:val="00DF55E4"/>
    <w:rsid w:val="00E20B54"/>
    <w:rsid w:val="00E52F10"/>
    <w:rsid w:val="00E659F1"/>
    <w:rsid w:val="00EF4048"/>
    <w:rsid w:val="00F32F2B"/>
    <w:rsid w:val="00F66CF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89534"/>
  <w15:docId w15:val="{CF38C308-EA7F-4FDB-BE3C-54BF166C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liclinico.p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jpeg"/><Relationship Id="rId5" Type="http://schemas.openxmlformats.org/officeDocument/2006/relationships/image" Target="media/image6.jpeg"/><Relationship Id="rId4"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D0920-7795-42D6-9FA4-24477BF74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1807</Words>
  <Characters>10302</Characters>
  <Application>Microsoft Office Word</Application>
  <DocSecurity>0</DocSecurity>
  <Lines>85</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 Casa</dc:creator>
  <dc:description/>
  <cp:lastModifiedBy>utente</cp:lastModifiedBy>
  <cp:revision>29</cp:revision>
  <cp:lastPrinted>2021-11-08T12:22:00Z</cp:lastPrinted>
  <dcterms:created xsi:type="dcterms:W3CDTF">2022-10-03T14:30:00Z</dcterms:created>
  <dcterms:modified xsi:type="dcterms:W3CDTF">2026-02-23T15:05:00Z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